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AF" w:rsidRDefault="0091576B">
      <w:pPr>
        <w:spacing w:after="0" w:line="259" w:lineRule="auto"/>
        <w:ind w:left="-5"/>
        <w:jc w:val="left"/>
      </w:pPr>
      <w:r>
        <w:rPr>
          <w:b/>
          <w:sz w:val="22"/>
        </w:rPr>
        <w:t xml:space="preserve">         ПРИНЯТО                                            СОГЛАСОВАНО     </w:t>
      </w:r>
    </w:p>
    <w:p w:rsidR="00CA62AF" w:rsidRDefault="0091576B">
      <w:pPr>
        <w:spacing w:after="8" w:line="259" w:lineRule="auto"/>
        <w:ind w:left="0" w:firstLine="0"/>
        <w:jc w:val="left"/>
      </w:pPr>
      <w:r>
        <w:rPr>
          <w:b/>
          <w:sz w:val="22"/>
        </w:rPr>
        <w:t xml:space="preserve">           </w:t>
      </w:r>
    </w:p>
    <w:p w:rsidR="00CA62AF" w:rsidRDefault="0091576B">
      <w:pPr>
        <w:spacing w:after="0" w:line="266" w:lineRule="auto"/>
        <w:ind w:left="0" w:right="438" w:firstLine="0"/>
      </w:pPr>
      <w:r>
        <w:rPr>
          <w:sz w:val="22"/>
        </w:rPr>
        <w:t xml:space="preserve">Педагогическим советом                    управляющим </w:t>
      </w:r>
      <w:proofErr w:type="gramStart"/>
      <w:r>
        <w:rPr>
          <w:sz w:val="22"/>
        </w:rPr>
        <w:t>советом  школы</w:t>
      </w:r>
      <w:proofErr w:type="gramEnd"/>
      <w:r>
        <w:rPr>
          <w:sz w:val="22"/>
        </w:rPr>
        <w:t xml:space="preserve">        </w:t>
      </w:r>
      <w:proofErr w:type="spellStart"/>
      <w:r>
        <w:rPr>
          <w:sz w:val="22"/>
        </w:rPr>
        <w:t>школы</w:t>
      </w:r>
      <w:proofErr w:type="spellEnd"/>
      <w:r>
        <w:rPr>
          <w:sz w:val="22"/>
        </w:rPr>
        <w:t xml:space="preserve">                                                           протокол № 1                       </w:t>
      </w:r>
      <w:r w:rsidR="00027580">
        <w:rPr>
          <w:sz w:val="22"/>
        </w:rPr>
        <w:t xml:space="preserve">                п</w:t>
      </w:r>
      <w:r w:rsidR="00E32528">
        <w:rPr>
          <w:sz w:val="22"/>
        </w:rPr>
        <w:t>ротокол № 1  от  29 августа 2023</w:t>
      </w:r>
      <w:r w:rsidR="00027580">
        <w:rPr>
          <w:sz w:val="22"/>
        </w:rPr>
        <w:t xml:space="preserve">г.                        </w:t>
      </w:r>
      <w:r>
        <w:rPr>
          <w:sz w:val="22"/>
        </w:rPr>
        <w:t xml:space="preserve">от 25 </w:t>
      </w:r>
      <w:r w:rsidR="00027580">
        <w:rPr>
          <w:sz w:val="22"/>
        </w:rPr>
        <w:t>.08.2023</w:t>
      </w:r>
      <w:r>
        <w:rPr>
          <w:sz w:val="22"/>
        </w:rPr>
        <w:t xml:space="preserve">г.                      </w:t>
      </w:r>
      <w:r>
        <w:rPr>
          <w:color w:val="FFFFFF"/>
          <w:sz w:val="22"/>
        </w:rPr>
        <w:t xml:space="preserve"> </w:t>
      </w:r>
    </w:p>
    <w:p w:rsidR="00CA62AF" w:rsidRDefault="0091576B">
      <w:pPr>
        <w:spacing w:after="300" w:line="228" w:lineRule="auto"/>
        <w:ind w:left="4962" w:right="1784" w:firstLine="0"/>
        <w:jc w:val="center"/>
      </w:pPr>
      <w:r>
        <w:rPr>
          <w:b/>
          <w:sz w:val="22"/>
        </w:rPr>
        <w:t xml:space="preserve"> </w:t>
      </w:r>
      <w:r>
        <w:rPr>
          <w:rFonts w:ascii="Calibri" w:eastAsia="Calibri" w:hAnsi="Calibri" w:cs="Calibri"/>
          <w:i/>
        </w:rPr>
        <w:t xml:space="preserve"> </w:t>
      </w:r>
    </w:p>
    <w:p w:rsidR="00CA62AF" w:rsidRDefault="0091576B">
      <w:pPr>
        <w:spacing w:after="223" w:line="259" w:lineRule="auto"/>
        <w:ind w:left="0" w:firstLine="0"/>
        <w:jc w:val="left"/>
      </w:pPr>
      <w:r>
        <w:rPr>
          <w:rFonts w:ascii="Calibri" w:eastAsia="Calibri" w:hAnsi="Calibri" w:cs="Calibri"/>
          <w:i/>
          <w:sz w:val="28"/>
        </w:rPr>
        <w:t xml:space="preserve"> </w:t>
      </w:r>
    </w:p>
    <w:p w:rsidR="00CA62AF" w:rsidRDefault="0091576B">
      <w:pPr>
        <w:spacing w:after="170" w:line="259" w:lineRule="auto"/>
        <w:ind w:left="0" w:firstLine="0"/>
        <w:jc w:val="left"/>
      </w:pPr>
      <w:r>
        <w:rPr>
          <w:rFonts w:ascii="Calibri" w:eastAsia="Calibri" w:hAnsi="Calibri" w:cs="Calibri"/>
          <w:i/>
          <w:sz w:val="28"/>
        </w:rPr>
        <w:t xml:space="preserve"> </w:t>
      </w:r>
    </w:p>
    <w:p w:rsidR="00CA62AF" w:rsidRDefault="0091576B">
      <w:pPr>
        <w:spacing w:after="0" w:line="259" w:lineRule="auto"/>
        <w:ind w:left="0" w:firstLine="0"/>
        <w:jc w:val="left"/>
      </w:pPr>
      <w:r>
        <w:t xml:space="preserve"> </w:t>
      </w:r>
    </w:p>
    <w:p w:rsidR="00CA62AF" w:rsidRDefault="0091576B">
      <w:pPr>
        <w:spacing w:after="0" w:line="259" w:lineRule="auto"/>
        <w:ind w:left="0" w:firstLine="0"/>
        <w:jc w:val="left"/>
      </w:pPr>
      <w:r>
        <w:t xml:space="preserve"> </w:t>
      </w:r>
    </w:p>
    <w:p w:rsidR="00CA62AF" w:rsidRDefault="0091576B" w:rsidP="00027580">
      <w:pPr>
        <w:spacing w:after="0" w:line="259" w:lineRule="auto"/>
        <w:ind w:left="0" w:firstLine="0"/>
        <w:jc w:val="left"/>
      </w:pPr>
      <w:r>
        <w:t xml:space="preserve"> </w:t>
      </w:r>
    </w:p>
    <w:p w:rsidR="00CA62AF" w:rsidRDefault="0091576B">
      <w:pPr>
        <w:spacing w:after="0" w:line="259" w:lineRule="auto"/>
        <w:ind w:left="0" w:firstLine="0"/>
        <w:jc w:val="left"/>
      </w:pPr>
      <w:r>
        <w:t xml:space="preserve"> </w:t>
      </w:r>
    </w:p>
    <w:p w:rsidR="00CA62AF" w:rsidRDefault="0091576B">
      <w:pPr>
        <w:spacing w:after="0" w:line="259" w:lineRule="auto"/>
        <w:ind w:left="0" w:firstLine="0"/>
        <w:jc w:val="left"/>
      </w:pPr>
      <w:r>
        <w:t xml:space="preserve"> </w:t>
      </w:r>
    </w:p>
    <w:p w:rsidR="00CA62AF" w:rsidRDefault="0091576B">
      <w:pPr>
        <w:spacing w:after="0" w:line="259" w:lineRule="auto"/>
        <w:ind w:left="0" w:firstLine="0"/>
        <w:jc w:val="left"/>
      </w:pPr>
      <w:r>
        <w:t xml:space="preserve"> </w:t>
      </w:r>
    </w:p>
    <w:p w:rsidR="00CA62AF" w:rsidRDefault="0091576B">
      <w:pPr>
        <w:spacing w:after="0" w:line="259" w:lineRule="auto"/>
        <w:ind w:left="0" w:firstLine="0"/>
        <w:jc w:val="left"/>
      </w:pPr>
      <w:r>
        <w:t xml:space="preserve"> </w:t>
      </w:r>
    </w:p>
    <w:p w:rsidR="00CA62AF" w:rsidRDefault="0091576B">
      <w:pPr>
        <w:spacing w:after="0" w:line="259" w:lineRule="auto"/>
        <w:ind w:left="0" w:firstLine="0"/>
        <w:jc w:val="left"/>
      </w:pPr>
      <w:r>
        <w:t xml:space="preserve"> </w:t>
      </w:r>
    </w:p>
    <w:p w:rsidR="00CA62AF" w:rsidRDefault="0091576B">
      <w:pPr>
        <w:spacing w:after="0" w:line="259" w:lineRule="auto"/>
        <w:ind w:left="0" w:firstLine="0"/>
        <w:jc w:val="left"/>
      </w:pPr>
      <w:r>
        <w:t xml:space="preserve"> </w:t>
      </w:r>
    </w:p>
    <w:p w:rsidR="00CA62AF" w:rsidRDefault="0091576B">
      <w:pPr>
        <w:spacing w:after="0" w:line="259" w:lineRule="auto"/>
        <w:ind w:left="0" w:firstLine="0"/>
        <w:jc w:val="left"/>
      </w:pPr>
      <w:r>
        <w:t xml:space="preserve"> </w:t>
      </w:r>
    </w:p>
    <w:p w:rsidR="00CA62AF" w:rsidRDefault="0091576B">
      <w:pPr>
        <w:spacing w:after="0" w:line="259" w:lineRule="auto"/>
        <w:ind w:left="0" w:firstLine="0"/>
        <w:jc w:val="left"/>
      </w:pPr>
      <w:r>
        <w:t xml:space="preserve"> </w:t>
      </w:r>
    </w:p>
    <w:p w:rsidR="00CA62AF" w:rsidRDefault="0091576B">
      <w:pPr>
        <w:spacing w:after="123" w:line="259" w:lineRule="auto"/>
        <w:ind w:left="0" w:firstLine="0"/>
        <w:jc w:val="left"/>
      </w:pPr>
      <w:r>
        <w:t xml:space="preserve"> </w:t>
      </w:r>
    </w:p>
    <w:p w:rsidR="00CA62AF" w:rsidRDefault="0091576B">
      <w:pPr>
        <w:spacing w:after="0" w:line="270" w:lineRule="auto"/>
        <w:ind w:left="3143" w:right="192"/>
        <w:jc w:val="center"/>
      </w:pPr>
      <w:proofErr w:type="gramStart"/>
      <w:r>
        <w:rPr>
          <w:b/>
          <w:sz w:val="32"/>
        </w:rPr>
        <w:t>Положение  об</w:t>
      </w:r>
      <w:proofErr w:type="gramEnd"/>
      <w:r>
        <w:rPr>
          <w:b/>
          <w:sz w:val="32"/>
        </w:rPr>
        <w:t xml:space="preserve"> управляющем совете  </w:t>
      </w:r>
    </w:p>
    <w:p w:rsidR="00CA62AF" w:rsidRDefault="0091576B">
      <w:pPr>
        <w:spacing w:after="0" w:line="259" w:lineRule="auto"/>
        <w:ind w:left="308"/>
        <w:jc w:val="left"/>
      </w:pPr>
      <w:r>
        <w:rPr>
          <w:b/>
          <w:sz w:val="22"/>
        </w:rPr>
        <w:t xml:space="preserve">         "УТВЕРЖДАЮ" </w:t>
      </w:r>
    </w:p>
    <w:p w:rsidR="00CA62AF" w:rsidRDefault="0091576B">
      <w:pPr>
        <w:spacing w:after="7" w:line="259" w:lineRule="auto"/>
        <w:ind w:left="298" w:firstLine="0"/>
        <w:jc w:val="left"/>
      </w:pPr>
      <w:r>
        <w:rPr>
          <w:b/>
          <w:sz w:val="22"/>
        </w:rPr>
        <w:t xml:space="preserve"> </w:t>
      </w:r>
    </w:p>
    <w:p w:rsidR="00CA62AF" w:rsidRDefault="0091576B">
      <w:pPr>
        <w:spacing w:after="7" w:line="262" w:lineRule="auto"/>
        <w:ind w:left="9"/>
        <w:jc w:val="left"/>
      </w:pPr>
      <w:r>
        <w:rPr>
          <w:sz w:val="22"/>
        </w:rPr>
        <w:t xml:space="preserve">    Директор  </w:t>
      </w:r>
    </w:p>
    <w:p w:rsidR="00CA62AF" w:rsidRDefault="0091576B">
      <w:pPr>
        <w:spacing w:after="7" w:line="262" w:lineRule="auto"/>
        <w:ind w:left="9"/>
        <w:jc w:val="left"/>
      </w:pPr>
      <w:r>
        <w:rPr>
          <w:sz w:val="22"/>
        </w:rPr>
        <w:t xml:space="preserve">    МБОУ "</w:t>
      </w:r>
      <w:r w:rsidR="00027580">
        <w:rPr>
          <w:sz w:val="22"/>
        </w:rPr>
        <w:t>Старогольская</w:t>
      </w:r>
      <w:r>
        <w:rPr>
          <w:sz w:val="22"/>
        </w:rPr>
        <w:t xml:space="preserve"> СОШ"     _______________</w:t>
      </w:r>
      <w:proofErr w:type="spellStart"/>
      <w:r w:rsidR="00027580">
        <w:rPr>
          <w:sz w:val="22"/>
        </w:rPr>
        <w:t>С.А.Ванина</w:t>
      </w:r>
      <w:proofErr w:type="spellEnd"/>
      <w:r>
        <w:rPr>
          <w:sz w:val="22"/>
        </w:rPr>
        <w:t xml:space="preserve">        Приказ № </w:t>
      </w:r>
      <w:r w:rsidR="00027580">
        <w:rPr>
          <w:sz w:val="22"/>
        </w:rPr>
        <w:t xml:space="preserve">     от 29.08.2023</w:t>
      </w:r>
      <w:r>
        <w:rPr>
          <w:sz w:val="22"/>
        </w:rPr>
        <w:t xml:space="preserve">г. </w:t>
      </w:r>
    </w:p>
    <w:p w:rsidR="00CA62AF" w:rsidRDefault="00CA62AF">
      <w:pPr>
        <w:sectPr w:rsidR="00CA62AF" w:rsidSect="00027580">
          <w:pgSz w:w="11906" w:h="16838"/>
          <w:pgMar w:top="1440" w:right="544" w:bottom="1440" w:left="709" w:header="720" w:footer="720" w:gutter="0"/>
          <w:cols w:num="2" w:space="721" w:equalWidth="0">
            <w:col w:w="6692" w:space="130"/>
            <w:col w:w="3407"/>
          </w:cols>
        </w:sectPr>
      </w:pPr>
    </w:p>
    <w:p w:rsidR="00CA62AF" w:rsidRDefault="0091576B">
      <w:pPr>
        <w:spacing w:after="38" w:line="259" w:lineRule="auto"/>
        <w:ind w:left="122" w:firstLine="0"/>
        <w:jc w:val="left"/>
      </w:pPr>
      <w:r>
        <w:rPr>
          <w:b/>
          <w:sz w:val="32"/>
        </w:rPr>
        <w:t xml:space="preserve">муниципального бюджетного общеобразовательного учреждения </w:t>
      </w:r>
    </w:p>
    <w:p w:rsidR="00CA62AF" w:rsidRDefault="0091576B">
      <w:pPr>
        <w:spacing w:after="0" w:line="270" w:lineRule="auto"/>
        <w:ind w:right="187"/>
        <w:jc w:val="center"/>
      </w:pPr>
      <w:r>
        <w:rPr>
          <w:b/>
          <w:sz w:val="32"/>
        </w:rPr>
        <w:t>"</w:t>
      </w:r>
      <w:r w:rsidR="00027580">
        <w:rPr>
          <w:b/>
          <w:sz w:val="32"/>
        </w:rPr>
        <w:t>Старогольская</w:t>
      </w:r>
      <w:r>
        <w:rPr>
          <w:b/>
          <w:sz w:val="32"/>
        </w:rPr>
        <w:t xml:space="preserve"> средняя общеобразовательная школа" </w:t>
      </w:r>
    </w:p>
    <w:p w:rsidR="00CA62AF" w:rsidRDefault="0091576B">
      <w:pPr>
        <w:spacing w:after="0" w:line="259" w:lineRule="auto"/>
        <w:ind w:left="0" w:right="123" w:firstLine="0"/>
        <w:jc w:val="center"/>
      </w:pPr>
      <w:r>
        <w:t xml:space="preserve"> </w:t>
      </w:r>
    </w:p>
    <w:p w:rsidR="00CA62AF" w:rsidRDefault="0091576B">
      <w:pPr>
        <w:spacing w:after="0" w:line="259" w:lineRule="auto"/>
        <w:ind w:left="0" w:right="123" w:firstLine="0"/>
        <w:jc w:val="center"/>
      </w:pPr>
      <w:r>
        <w:rPr>
          <w:b/>
        </w:rPr>
        <w:t xml:space="preserve"> </w:t>
      </w:r>
    </w:p>
    <w:p w:rsidR="00CA62AF" w:rsidRDefault="0091576B">
      <w:pPr>
        <w:spacing w:after="0" w:line="259" w:lineRule="auto"/>
        <w:ind w:left="0" w:right="123" w:firstLine="0"/>
        <w:jc w:val="center"/>
      </w:pPr>
      <w:r>
        <w:rPr>
          <w:b/>
        </w:rPr>
        <w:t xml:space="preserve"> </w:t>
      </w:r>
    </w:p>
    <w:p w:rsidR="00CA62AF" w:rsidRDefault="0091576B">
      <w:pPr>
        <w:spacing w:after="0" w:line="259" w:lineRule="auto"/>
        <w:ind w:left="0" w:right="123" w:firstLine="0"/>
        <w:jc w:val="center"/>
      </w:pPr>
      <w:r>
        <w:rPr>
          <w:b/>
        </w:rPr>
        <w:t xml:space="preserve"> </w:t>
      </w:r>
    </w:p>
    <w:p w:rsidR="00CA62AF" w:rsidRDefault="0091576B">
      <w:pPr>
        <w:spacing w:after="0" w:line="259" w:lineRule="auto"/>
        <w:ind w:left="0" w:right="123" w:firstLine="0"/>
        <w:jc w:val="center"/>
      </w:pPr>
      <w:r>
        <w:rPr>
          <w:b/>
        </w:rPr>
        <w:t xml:space="preserve"> </w:t>
      </w:r>
    </w:p>
    <w:p w:rsidR="00CA62AF" w:rsidRDefault="0091576B">
      <w:pPr>
        <w:spacing w:after="0" w:line="259" w:lineRule="auto"/>
        <w:ind w:left="0" w:right="123" w:firstLine="0"/>
        <w:jc w:val="center"/>
      </w:pPr>
      <w:r>
        <w:rPr>
          <w:b/>
        </w:rPr>
        <w:t xml:space="preserve"> </w:t>
      </w:r>
    </w:p>
    <w:p w:rsidR="00CA62AF" w:rsidRDefault="0091576B">
      <w:pPr>
        <w:spacing w:after="0" w:line="259" w:lineRule="auto"/>
        <w:ind w:left="0" w:right="123" w:firstLine="0"/>
        <w:jc w:val="center"/>
      </w:pPr>
      <w:r>
        <w:rPr>
          <w:b/>
        </w:rPr>
        <w:t xml:space="preserve"> </w:t>
      </w:r>
    </w:p>
    <w:p w:rsidR="00CA62AF" w:rsidRDefault="0091576B">
      <w:pPr>
        <w:spacing w:after="0" w:line="259" w:lineRule="auto"/>
        <w:ind w:left="0" w:right="123" w:firstLine="0"/>
        <w:jc w:val="center"/>
      </w:pPr>
      <w:r>
        <w:rPr>
          <w:b/>
        </w:rPr>
        <w:t xml:space="preserve"> </w:t>
      </w:r>
    </w:p>
    <w:p w:rsidR="00C74032" w:rsidRDefault="00C74032">
      <w:pPr>
        <w:spacing w:after="0" w:line="259" w:lineRule="auto"/>
        <w:ind w:left="0" w:right="123" w:firstLine="0"/>
        <w:jc w:val="center"/>
        <w:rPr>
          <w:b/>
        </w:rPr>
      </w:pPr>
    </w:p>
    <w:p w:rsidR="00C74032" w:rsidRDefault="00C74032">
      <w:pPr>
        <w:spacing w:after="0" w:line="259" w:lineRule="auto"/>
        <w:ind w:left="0" w:right="123" w:firstLine="0"/>
        <w:jc w:val="center"/>
        <w:rPr>
          <w:b/>
        </w:rPr>
      </w:pPr>
    </w:p>
    <w:p w:rsidR="00CA62AF" w:rsidRDefault="0091576B">
      <w:pPr>
        <w:spacing w:after="0" w:line="259" w:lineRule="auto"/>
        <w:ind w:left="0" w:right="123" w:firstLine="0"/>
        <w:jc w:val="center"/>
      </w:pPr>
      <w:r>
        <w:rPr>
          <w:b/>
        </w:rPr>
        <w:t xml:space="preserve"> </w:t>
      </w:r>
    </w:p>
    <w:p w:rsidR="00CA62AF" w:rsidRDefault="0091576B">
      <w:pPr>
        <w:spacing w:after="0" w:line="259" w:lineRule="auto"/>
        <w:ind w:left="0" w:right="123" w:firstLine="0"/>
        <w:jc w:val="center"/>
      </w:pPr>
      <w:r>
        <w:rPr>
          <w:b/>
        </w:rPr>
        <w:t xml:space="preserve"> </w:t>
      </w:r>
    </w:p>
    <w:p w:rsidR="00CA62AF" w:rsidRDefault="0091576B">
      <w:pPr>
        <w:spacing w:after="0" w:line="259" w:lineRule="auto"/>
        <w:ind w:left="0" w:right="123" w:firstLine="0"/>
        <w:jc w:val="center"/>
      </w:pPr>
      <w:r>
        <w:rPr>
          <w:b/>
        </w:rPr>
        <w:t xml:space="preserve"> </w:t>
      </w:r>
    </w:p>
    <w:p w:rsidR="00CA62AF" w:rsidRDefault="0091576B">
      <w:pPr>
        <w:spacing w:after="0" w:line="259" w:lineRule="auto"/>
        <w:ind w:left="0" w:right="123" w:firstLine="0"/>
        <w:jc w:val="center"/>
      </w:pPr>
      <w:r>
        <w:rPr>
          <w:b/>
        </w:rPr>
        <w:t xml:space="preserve"> </w:t>
      </w:r>
    </w:p>
    <w:p w:rsidR="00CA62AF" w:rsidRDefault="0091576B">
      <w:pPr>
        <w:spacing w:after="0" w:line="259" w:lineRule="auto"/>
        <w:ind w:left="0" w:right="123" w:firstLine="0"/>
        <w:jc w:val="center"/>
      </w:pPr>
      <w:r>
        <w:rPr>
          <w:b/>
        </w:rPr>
        <w:t xml:space="preserve"> </w:t>
      </w:r>
    </w:p>
    <w:p w:rsidR="00CA62AF" w:rsidRDefault="0091576B">
      <w:pPr>
        <w:spacing w:after="0" w:line="259" w:lineRule="auto"/>
        <w:ind w:left="0" w:right="123" w:firstLine="0"/>
        <w:jc w:val="center"/>
      </w:pPr>
      <w:r>
        <w:rPr>
          <w:b/>
        </w:rPr>
        <w:t xml:space="preserve"> </w:t>
      </w:r>
    </w:p>
    <w:p w:rsidR="00CA62AF" w:rsidRDefault="0091576B">
      <w:pPr>
        <w:spacing w:after="0" w:line="259" w:lineRule="auto"/>
        <w:ind w:left="0" w:right="123" w:firstLine="0"/>
        <w:jc w:val="center"/>
      </w:pPr>
      <w:r>
        <w:rPr>
          <w:b/>
        </w:rPr>
        <w:t xml:space="preserve"> </w:t>
      </w:r>
    </w:p>
    <w:p w:rsidR="00CA62AF" w:rsidRDefault="008D1668" w:rsidP="00027580">
      <w:pPr>
        <w:spacing w:after="0" w:line="259" w:lineRule="auto"/>
        <w:ind w:left="0" w:right="123" w:firstLine="0"/>
        <w:jc w:val="center"/>
      </w:pPr>
      <w:proofErr w:type="spellStart"/>
      <w:r>
        <w:rPr>
          <w:b/>
        </w:rPr>
        <w:t>с.Старогольское</w:t>
      </w:r>
      <w:proofErr w:type="spellEnd"/>
      <w:r>
        <w:rPr>
          <w:b/>
        </w:rPr>
        <w:t xml:space="preserve"> 2023</w:t>
      </w:r>
      <w:r w:rsidR="0091576B">
        <w:rPr>
          <w:b/>
        </w:rPr>
        <w:t xml:space="preserve"> </w:t>
      </w:r>
    </w:p>
    <w:p w:rsidR="00CA62AF" w:rsidRDefault="0091576B">
      <w:pPr>
        <w:spacing w:after="20" w:line="259" w:lineRule="auto"/>
        <w:ind w:left="-5"/>
        <w:jc w:val="left"/>
      </w:pPr>
      <w:r>
        <w:rPr>
          <w:b/>
        </w:rPr>
        <w:lastRenderedPageBreak/>
        <w:t xml:space="preserve">I. Общие положения </w:t>
      </w:r>
    </w:p>
    <w:p w:rsidR="00CA62AF" w:rsidRDefault="0091576B">
      <w:pPr>
        <w:numPr>
          <w:ilvl w:val="0"/>
          <w:numId w:val="1"/>
        </w:numPr>
        <w:ind w:right="184" w:hanging="341"/>
      </w:pPr>
      <w:r>
        <w:t xml:space="preserve">Управляющий совет муниципального бюджетного общеобразовательного учреждения </w:t>
      </w:r>
    </w:p>
    <w:p w:rsidR="00CA62AF" w:rsidRDefault="0091576B">
      <w:pPr>
        <w:ind w:left="-5" w:right="180"/>
      </w:pPr>
      <w:r>
        <w:t>"</w:t>
      </w:r>
      <w:r w:rsidR="00027580">
        <w:t>Старогольская</w:t>
      </w:r>
      <w:r>
        <w:t xml:space="preserve"> средняя общеобразовательная школа" (далее Учреждение) согласно ст. 26 Федерального закона от 29.12.2012 № 273-ФЗ "Об образовании в Российской Федерации" (в образовательном учреждении могут формироваться попечительский совет, управляющий совет, наблюдательный совет и другие коллегиальные органы управления. Структура, порядок формирования, срок полномочий, компетенция таких органов, а также порядок принятия ими решений устанавливаются уставом учреждения в соответствии с законодательством) является коллегиальным органом, реализующим принцип государственно-общественного характера управления образованием и решающим вопросы, относящиеся к компетенции Учреждения. </w:t>
      </w:r>
    </w:p>
    <w:p w:rsidR="00CA62AF" w:rsidRDefault="0091576B">
      <w:pPr>
        <w:numPr>
          <w:ilvl w:val="0"/>
          <w:numId w:val="1"/>
        </w:numPr>
        <w:ind w:right="184" w:hanging="341"/>
      </w:pPr>
      <w:r>
        <w:t xml:space="preserve">Управляющий совет осуществляет свою деятельность в соответствии с законами и иными нормативными правовыми актами РФ, субъекта РФ, органов местного самоуправления, Уставом и иными локальными нормативными актами Учреждения. </w:t>
      </w:r>
    </w:p>
    <w:p w:rsidR="00CA62AF" w:rsidRDefault="0091576B">
      <w:pPr>
        <w:numPr>
          <w:ilvl w:val="0"/>
          <w:numId w:val="1"/>
        </w:numPr>
        <w:ind w:right="184" w:hanging="341"/>
      </w:pPr>
      <w:r>
        <w:t xml:space="preserve">Деятельность членов управляющего совета основывается на принципах добровольности участия в его работе, коллегиальности принятия решений и гласности. </w:t>
      </w:r>
    </w:p>
    <w:p w:rsidR="00027580" w:rsidRDefault="0091576B">
      <w:pPr>
        <w:numPr>
          <w:ilvl w:val="0"/>
          <w:numId w:val="1"/>
        </w:numPr>
        <w:ind w:right="184" w:hanging="341"/>
      </w:pPr>
      <w:r>
        <w:t xml:space="preserve">Структура, численность, компетенция управляющего совета, порядок его формирования и организации деятельности регламентируются Уставом Учреждения. </w:t>
      </w:r>
    </w:p>
    <w:p w:rsidR="00CA62AF" w:rsidRDefault="0091576B" w:rsidP="00027580">
      <w:pPr>
        <w:ind w:left="0" w:right="184" w:firstLine="0"/>
      </w:pPr>
      <w:r>
        <w:t>5. Члены управляющего совета не получ</w:t>
      </w:r>
      <w:r w:rsidR="00027580">
        <w:t>ают вознаграждения за работу в у</w:t>
      </w:r>
      <w:r>
        <w:t xml:space="preserve">правляющем совете. </w:t>
      </w:r>
    </w:p>
    <w:p w:rsidR="00CA62AF" w:rsidRDefault="0091576B">
      <w:pPr>
        <w:spacing w:after="30" w:line="259" w:lineRule="auto"/>
        <w:ind w:left="0" w:firstLine="0"/>
        <w:jc w:val="left"/>
      </w:pPr>
      <w:r>
        <w:t xml:space="preserve"> </w:t>
      </w:r>
    </w:p>
    <w:p w:rsidR="00CA62AF" w:rsidRDefault="0091576B">
      <w:pPr>
        <w:spacing w:after="20" w:line="259" w:lineRule="auto"/>
        <w:ind w:left="-5"/>
        <w:jc w:val="left"/>
      </w:pPr>
      <w:r>
        <w:rPr>
          <w:b/>
        </w:rPr>
        <w:t xml:space="preserve">II. Порядок формирования управляющего совета (далее Совета) </w:t>
      </w:r>
    </w:p>
    <w:p w:rsidR="00CA62AF" w:rsidRDefault="0091576B">
      <w:pPr>
        <w:numPr>
          <w:ilvl w:val="0"/>
          <w:numId w:val="2"/>
        </w:numPr>
        <w:ind w:hanging="360"/>
      </w:pPr>
      <w:r>
        <w:t xml:space="preserve">Деятельность членов Совета основывается на принципах добровольности участия в его работе, коллегиальности принятия решений, гласности. </w:t>
      </w:r>
    </w:p>
    <w:p w:rsidR="00CA62AF" w:rsidRDefault="0091576B">
      <w:pPr>
        <w:numPr>
          <w:ilvl w:val="0"/>
          <w:numId w:val="2"/>
        </w:numPr>
        <w:ind w:hanging="360"/>
      </w:pPr>
      <w:r>
        <w:t xml:space="preserve">Члены Совета не получают вознаграждения за работу в Совете. </w:t>
      </w:r>
    </w:p>
    <w:p w:rsidR="00CA62AF" w:rsidRDefault="0091576B">
      <w:pPr>
        <w:numPr>
          <w:ilvl w:val="0"/>
          <w:numId w:val="2"/>
        </w:numPr>
        <w:ind w:hanging="360"/>
      </w:pPr>
      <w:r>
        <w:t xml:space="preserve">Совет состоит из избираемых членов, представляющих: </w:t>
      </w:r>
    </w:p>
    <w:p w:rsidR="00CA62AF" w:rsidRDefault="0091576B">
      <w:pPr>
        <w:ind w:left="-5"/>
      </w:pPr>
      <w:r>
        <w:t xml:space="preserve">а) родителей (законных </w:t>
      </w:r>
      <w:proofErr w:type="gramStart"/>
      <w:r>
        <w:t>представителей)  воспитанников</w:t>
      </w:r>
      <w:proofErr w:type="gramEnd"/>
      <w:r>
        <w:t xml:space="preserve"> и обучающихся; </w:t>
      </w:r>
    </w:p>
    <w:p w:rsidR="00CA62AF" w:rsidRDefault="0091576B">
      <w:pPr>
        <w:ind w:left="-5"/>
      </w:pPr>
      <w:r>
        <w:t xml:space="preserve">б) обучающихся старших классов; </w:t>
      </w:r>
    </w:p>
    <w:p w:rsidR="00CA62AF" w:rsidRDefault="0091576B">
      <w:pPr>
        <w:ind w:left="-5"/>
      </w:pPr>
      <w:proofErr w:type="gramStart"/>
      <w:r>
        <w:t>в)  работников</w:t>
      </w:r>
      <w:proofErr w:type="gramEnd"/>
      <w:r>
        <w:t xml:space="preserve"> Учреждения. </w:t>
      </w:r>
    </w:p>
    <w:p w:rsidR="00CA62AF" w:rsidRDefault="0091576B">
      <w:pPr>
        <w:numPr>
          <w:ilvl w:val="0"/>
          <w:numId w:val="2"/>
        </w:numPr>
        <w:ind w:hanging="360"/>
      </w:pPr>
      <w:r>
        <w:t xml:space="preserve">В состав Совета также входят: директор Учреждения и представитель Учредителя. </w:t>
      </w:r>
    </w:p>
    <w:p w:rsidR="00CA62AF" w:rsidRDefault="0091576B">
      <w:pPr>
        <w:numPr>
          <w:ilvl w:val="0"/>
          <w:numId w:val="2"/>
        </w:numPr>
        <w:ind w:hanging="360"/>
      </w:pPr>
      <w:r>
        <w:t xml:space="preserve">По решению Совета в его состав могут быть приглашены и включены граждане, чья профессиональная и (или) общественная деятельность, знания, возможности могут позитивным образом содействовать функционированию и развитию Учреждения (кооптированные члены Совета), а также представители иных органов самоуправления, функционирующих в Учреждении. </w:t>
      </w:r>
    </w:p>
    <w:p w:rsidR="00CA62AF" w:rsidRDefault="0091576B">
      <w:pPr>
        <w:numPr>
          <w:ilvl w:val="0"/>
          <w:numId w:val="2"/>
        </w:numPr>
        <w:ind w:hanging="360"/>
      </w:pPr>
      <w:r>
        <w:t xml:space="preserve">Совет состоит  из </w:t>
      </w:r>
      <w:r w:rsidR="00027580">
        <w:t>_</w:t>
      </w:r>
      <w:r w:rsidR="008D1668">
        <w:rPr>
          <w:color w:val="C00000"/>
        </w:rPr>
        <w:t>10</w:t>
      </w:r>
      <w:bookmarkStart w:id="0" w:name="_GoBack"/>
      <w:bookmarkEnd w:id="0"/>
      <w:r w:rsidR="00027580">
        <w:t>_</w:t>
      </w:r>
      <w:r>
        <w:t xml:space="preserve"> человек.  </w:t>
      </w:r>
    </w:p>
    <w:p w:rsidR="00CA62AF" w:rsidRDefault="0091576B">
      <w:pPr>
        <w:ind w:left="-5"/>
      </w:pPr>
      <w:r>
        <w:t xml:space="preserve">Количество членов Совета из числа родителей не может быть меньше 1/3 и больше 1/2 общего числа членов Совета. Количество членов Совета из числа работников Учреждения не может превышать 1/4 от общего числа членов Совета. Остальные места в Совете занимают: директор Учреждения, представитель учредителя, кооптированные члены. </w:t>
      </w:r>
    </w:p>
    <w:p w:rsidR="00CA62AF" w:rsidRDefault="0091576B">
      <w:pPr>
        <w:numPr>
          <w:ilvl w:val="0"/>
          <w:numId w:val="2"/>
        </w:numPr>
        <w:ind w:hanging="360"/>
      </w:pPr>
      <w:r>
        <w:t xml:space="preserve">Члены управляющего совета избираются преимущественно сроком на три года, за исключением членов управляющего совета из числа обучающихся, которые могут избираться сроком на один-два года. Директор образовательной организации входит в состав управляющего совета по должности. </w:t>
      </w:r>
    </w:p>
    <w:p w:rsidR="00CA62AF" w:rsidRDefault="0091576B">
      <w:pPr>
        <w:ind w:left="-5"/>
      </w:pPr>
      <w:r>
        <w:t xml:space="preserve">Члены управляющего совета из числа обучающихся избираются общим собранием (конференцией) обучающихся старших классов со сроком полномочий один (два) года (в зависимости от срока окончания Учреждения). </w:t>
      </w:r>
    </w:p>
    <w:p w:rsidR="00CA62AF" w:rsidRDefault="0091576B">
      <w:pPr>
        <w:ind w:left="-5"/>
      </w:pPr>
      <w:r>
        <w:t xml:space="preserve">Члены управляющего совета образовательной организации из числа работников избираются общим собранием (конференцией) работников сроком на три года. </w:t>
      </w:r>
    </w:p>
    <w:p w:rsidR="00CA62AF" w:rsidRDefault="0091576B">
      <w:pPr>
        <w:ind w:left="-5"/>
      </w:pPr>
      <w:r>
        <w:lastRenderedPageBreak/>
        <w:t xml:space="preserve">Члены управляющего совета образовательной организации из числа родителей (законных представителей) обучающихся избираются собранием (конференцией) родителей (законных представителей) обучающихся сроком на три года. </w:t>
      </w:r>
    </w:p>
    <w:p w:rsidR="00CA62AF" w:rsidRDefault="0091576B">
      <w:pPr>
        <w:spacing w:after="0" w:line="259" w:lineRule="auto"/>
        <w:ind w:left="708" w:firstLine="0"/>
        <w:jc w:val="left"/>
      </w:pPr>
      <w:r>
        <w:t xml:space="preserve"> </w:t>
      </w:r>
    </w:p>
    <w:p w:rsidR="00CA62AF" w:rsidRDefault="0091576B">
      <w:pPr>
        <w:numPr>
          <w:ilvl w:val="0"/>
          <w:numId w:val="2"/>
        </w:numPr>
        <w:ind w:hanging="360"/>
      </w:pPr>
      <w:r>
        <w:t xml:space="preserve">Члены Совета из числа родителей (законных представителей) детей избираются на общем родительском собрании. </w:t>
      </w:r>
    </w:p>
    <w:p w:rsidR="00CA62AF" w:rsidRDefault="0091576B">
      <w:pPr>
        <w:numPr>
          <w:ilvl w:val="0"/>
          <w:numId w:val="2"/>
        </w:numPr>
        <w:ind w:hanging="360"/>
      </w:pPr>
      <w:r>
        <w:t xml:space="preserve">Члены Совета из числа работников Учреждения избираются на общем собрании работников Учреждения. </w:t>
      </w:r>
    </w:p>
    <w:p w:rsidR="00CA62AF" w:rsidRDefault="0091576B">
      <w:pPr>
        <w:numPr>
          <w:ilvl w:val="0"/>
          <w:numId w:val="2"/>
        </w:numPr>
        <w:ind w:hanging="360"/>
      </w:pPr>
      <w:r>
        <w:t xml:space="preserve">Совет считается сформированным и приступает к осуществлению своих полномочий с момента избрания (назначения) не менее двух третей от общей численности членов Совета. </w:t>
      </w:r>
    </w:p>
    <w:p w:rsidR="00CA62AF" w:rsidRDefault="0091576B">
      <w:pPr>
        <w:numPr>
          <w:ilvl w:val="0"/>
          <w:numId w:val="2"/>
        </w:numPr>
        <w:ind w:hanging="360"/>
      </w:pPr>
      <w:r>
        <w:t xml:space="preserve">Член Совета выводится из его состава по решению Совета в следующих случаях: </w:t>
      </w:r>
    </w:p>
    <w:p w:rsidR="00CA62AF" w:rsidRDefault="0091576B">
      <w:pPr>
        <w:ind w:left="-5"/>
      </w:pPr>
      <w:r>
        <w:t xml:space="preserve">а) по желанию члена Совета, выраженному в письменной форме; </w:t>
      </w:r>
    </w:p>
    <w:p w:rsidR="00CA62AF" w:rsidRDefault="0091576B">
      <w:pPr>
        <w:ind w:left="-5"/>
      </w:pPr>
      <w:r>
        <w:t xml:space="preserve">б) при отзыве представителя Учредителя; </w:t>
      </w:r>
    </w:p>
    <w:p w:rsidR="00CA62AF" w:rsidRDefault="0091576B">
      <w:pPr>
        <w:ind w:left="-5"/>
      </w:pPr>
      <w:r>
        <w:t xml:space="preserve">в) при окончании школы членами Совета из числа обучающихся; </w:t>
      </w:r>
    </w:p>
    <w:p w:rsidR="00CA62AF" w:rsidRDefault="0091576B">
      <w:pPr>
        <w:ind w:left="-5"/>
      </w:pPr>
      <w:r>
        <w:t xml:space="preserve">г) при увольнении с работы директора Учреждения, или увольнении работника Учреждения, избранного членом Совета, если они не могут быть кооптированы (и/или не кооптируются) в состав Совета после увольнения;  </w:t>
      </w:r>
    </w:p>
    <w:p w:rsidR="00CA62AF" w:rsidRDefault="0091576B">
      <w:pPr>
        <w:ind w:left="-5"/>
      </w:pPr>
      <w:r>
        <w:t xml:space="preserve">д) в случае совершения противоправных действий, несовместимых с членством в Совете; </w:t>
      </w:r>
    </w:p>
    <w:p w:rsidR="00CA62AF" w:rsidRDefault="0091576B">
      <w:pPr>
        <w:ind w:left="-5"/>
      </w:pPr>
      <w:r>
        <w:t xml:space="preserve">е) при выявлении следующих обстоятельств, препятствующих участию члена Совета в работе Совета: лишение родительских прав, лишенные права заниматься педагогической деятельностью в соответствии с вступившим в законную силу приговором суда, признание по решению суда недееспособным, наличие неснятой или непогашенной судимости за совершение уголовного преступления.   </w:t>
      </w:r>
    </w:p>
    <w:p w:rsidR="00CA62AF" w:rsidRDefault="0091576B">
      <w:pPr>
        <w:spacing w:after="26" w:line="259" w:lineRule="auto"/>
        <w:ind w:left="0" w:firstLine="0"/>
        <w:jc w:val="left"/>
      </w:pPr>
      <w:r>
        <w:t xml:space="preserve">                                                                                           </w:t>
      </w:r>
    </w:p>
    <w:p w:rsidR="00CA62AF" w:rsidRDefault="0091576B">
      <w:pPr>
        <w:spacing w:after="20" w:line="259" w:lineRule="auto"/>
        <w:ind w:left="-5"/>
        <w:jc w:val="left"/>
      </w:pPr>
      <w:r>
        <w:rPr>
          <w:b/>
        </w:rPr>
        <w:t>Основными задачами Совета являются</w:t>
      </w:r>
      <w:r>
        <w:t xml:space="preserve">: </w:t>
      </w:r>
    </w:p>
    <w:p w:rsidR="00CA62AF" w:rsidRDefault="0091576B">
      <w:pPr>
        <w:ind w:left="-5"/>
      </w:pPr>
      <w:r>
        <w:t xml:space="preserve">а) определение основных направлений развития Учреждения; </w:t>
      </w:r>
    </w:p>
    <w:p w:rsidR="00CA62AF" w:rsidRDefault="0091576B">
      <w:pPr>
        <w:ind w:left="-5"/>
      </w:pPr>
      <w:r>
        <w:t xml:space="preserve">б) повышение эффективности финансово-экономической деятельности Учреждения, стимулирования труда его работников; </w:t>
      </w:r>
    </w:p>
    <w:p w:rsidR="00CA62AF" w:rsidRDefault="0091576B">
      <w:pPr>
        <w:ind w:left="-5"/>
      </w:pPr>
      <w:r>
        <w:t xml:space="preserve">в) содействие созданию в Учреждении оптимальных условий и форм организации </w:t>
      </w:r>
    </w:p>
    <w:p w:rsidR="00CA62AF" w:rsidRDefault="0091576B">
      <w:pPr>
        <w:ind w:left="-5"/>
      </w:pPr>
      <w:r>
        <w:t xml:space="preserve">образовательного процесса; </w:t>
      </w:r>
    </w:p>
    <w:p w:rsidR="00CA62AF" w:rsidRDefault="0091576B">
      <w:pPr>
        <w:ind w:left="-5"/>
      </w:pPr>
      <w:r>
        <w:t xml:space="preserve">г) контроль над соблюдением надлежащих условий обучения, воспитания и труда в Учреждении, сохранения и укрепления здоровья воспитанников и обучающихся, за целевым и рациональным расходованием финансовых средств Учреждения; </w:t>
      </w:r>
    </w:p>
    <w:p w:rsidR="00CA62AF" w:rsidRDefault="0091576B">
      <w:pPr>
        <w:ind w:left="-5"/>
      </w:pPr>
      <w:r>
        <w:t xml:space="preserve">д) участие в рассмотрении конфликтных ситуаций между участниками образовательного процесса, когда это необходимо. </w:t>
      </w:r>
    </w:p>
    <w:p w:rsidR="00CA62AF" w:rsidRDefault="0091576B">
      <w:pPr>
        <w:spacing w:after="26" w:line="259" w:lineRule="auto"/>
        <w:ind w:left="0" w:firstLine="0"/>
        <w:jc w:val="left"/>
      </w:pPr>
      <w:r>
        <w:t xml:space="preserve"> </w:t>
      </w:r>
    </w:p>
    <w:p w:rsidR="00CA62AF" w:rsidRDefault="0091576B">
      <w:pPr>
        <w:spacing w:after="20" w:line="259" w:lineRule="auto"/>
        <w:ind w:left="-5"/>
        <w:jc w:val="left"/>
      </w:pPr>
      <w:r>
        <w:rPr>
          <w:b/>
        </w:rPr>
        <w:t>Совет имеет следующие полномочия и осуществляет следующие функции</w:t>
      </w:r>
      <w:r>
        <w:t xml:space="preserve">: </w:t>
      </w:r>
    </w:p>
    <w:p w:rsidR="00CA62AF" w:rsidRDefault="0091576B">
      <w:pPr>
        <w:numPr>
          <w:ilvl w:val="0"/>
          <w:numId w:val="3"/>
        </w:numPr>
        <w:spacing w:after="22" w:line="259" w:lineRule="auto"/>
        <w:ind w:hanging="240"/>
      </w:pPr>
      <w:r>
        <w:rPr>
          <w:u w:val="single" w:color="000000"/>
        </w:rPr>
        <w:t>Утверждает:</w:t>
      </w:r>
      <w:r>
        <w:t xml:space="preserve"> </w:t>
      </w:r>
    </w:p>
    <w:p w:rsidR="00CA62AF" w:rsidRDefault="0091576B">
      <w:pPr>
        <w:ind w:left="-5"/>
      </w:pPr>
      <w:r>
        <w:t xml:space="preserve">а) программу развития Учреждения; </w:t>
      </w:r>
    </w:p>
    <w:p w:rsidR="00CA62AF" w:rsidRDefault="0091576B">
      <w:pPr>
        <w:ind w:left="-5"/>
      </w:pPr>
      <w:r>
        <w:t xml:space="preserve">б) режим дня воспитанников и обучающихся по представлению педагогического совета; </w:t>
      </w:r>
    </w:p>
    <w:p w:rsidR="00CA62AF" w:rsidRDefault="0091576B">
      <w:pPr>
        <w:ind w:left="-5"/>
      </w:pPr>
      <w:r>
        <w:t xml:space="preserve">в) положение о порядке и условиях распределения стимулирующих выплат работникам Учреждения. </w:t>
      </w:r>
    </w:p>
    <w:p w:rsidR="00CA62AF" w:rsidRDefault="0091576B">
      <w:pPr>
        <w:numPr>
          <w:ilvl w:val="0"/>
          <w:numId w:val="3"/>
        </w:numPr>
        <w:ind w:hanging="240"/>
      </w:pPr>
      <w:r>
        <w:t xml:space="preserve">Распределяет по представлению директора Учреждения стимулирующие выплаты педагогическому персоналу Учреждения; вносит рекомендации по распределению стимулирующих выплат непедагогическому персоналу. </w:t>
      </w:r>
    </w:p>
    <w:p w:rsidR="00CA62AF" w:rsidRDefault="0091576B">
      <w:pPr>
        <w:numPr>
          <w:ilvl w:val="0"/>
          <w:numId w:val="3"/>
        </w:numPr>
        <w:ind w:hanging="240"/>
      </w:pPr>
      <w:r>
        <w:rPr>
          <w:u w:val="single" w:color="000000"/>
        </w:rPr>
        <w:t>Согласовывает</w:t>
      </w:r>
      <w:r>
        <w:t xml:space="preserve"> по представлению руководителя Учреждения: </w:t>
      </w:r>
    </w:p>
    <w:p w:rsidR="00CA62AF" w:rsidRDefault="0091576B">
      <w:pPr>
        <w:ind w:left="-5"/>
      </w:pPr>
      <w:r>
        <w:lastRenderedPageBreak/>
        <w:t xml:space="preserve">а) сметы расходования средств, полученных </w:t>
      </w:r>
      <w:proofErr w:type="gramStart"/>
      <w:r>
        <w:t>Учреждением  от</w:t>
      </w:r>
      <w:proofErr w:type="gramEnd"/>
      <w:r>
        <w:t xml:space="preserve"> уставной приносящей доход деятельности и из иных внебюджетных источников; </w:t>
      </w:r>
    </w:p>
    <w:p w:rsidR="00CA62AF" w:rsidRDefault="0091576B">
      <w:pPr>
        <w:ind w:left="-5"/>
      </w:pPr>
      <w:r>
        <w:t xml:space="preserve">б) введение новых методик образовательного процесса и образовательных технологий; </w:t>
      </w:r>
    </w:p>
    <w:p w:rsidR="00CA62AF" w:rsidRDefault="0091576B">
      <w:pPr>
        <w:ind w:left="-5"/>
      </w:pPr>
      <w:r>
        <w:t xml:space="preserve">в) изменение правил внутреннего трудового распорядка Учреждения. </w:t>
      </w:r>
    </w:p>
    <w:p w:rsidR="00CA62AF" w:rsidRDefault="0091576B">
      <w:pPr>
        <w:numPr>
          <w:ilvl w:val="0"/>
          <w:numId w:val="3"/>
        </w:numPr>
        <w:ind w:hanging="240"/>
      </w:pPr>
      <w:r>
        <w:t xml:space="preserve">Вносит руководителю Учреждения предложения в части: </w:t>
      </w:r>
    </w:p>
    <w:p w:rsidR="00CA62AF" w:rsidRDefault="0091576B">
      <w:pPr>
        <w:ind w:left="-5"/>
      </w:pPr>
      <w:r>
        <w:t xml:space="preserve">а) материально-технического обеспечения и оснащения образовательного процесса, оборудования помещений Учреждения (в пределах выделяемых средств); </w:t>
      </w:r>
    </w:p>
    <w:p w:rsidR="00CA62AF" w:rsidRDefault="0091576B">
      <w:pPr>
        <w:ind w:left="-5"/>
      </w:pPr>
      <w:r>
        <w:t xml:space="preserve">б) выбора программ, рекомендованных (допущенных) к использованию в </w:t>
      </w:r>
      <w:proofErr w:type="spellStart"/>
      <w:r>
        <w:t>воспитательно</w:t>
      </w:r>
      <w:proofErr w:type="spellEnd"/>
      <w:r w:rsidR="00027580">
        <w:t>-</w:t>
      </w:r>
      <w:r>
        <w:t xml:space="preserve">образовательном процессе Учреждения; </w:t>
      </w:r>
    </w:p>
    <w:p w:rsidR="00CA62AF" w:rsidRDefault="0091576B">
      <w:pPr>
        <w:ind w:left="-5"/>
      </w:pPr>
      <w:r>
        <w:t xml:space="preserve">в) создания в Учреждении необходимых </w:t>
      </w:r>
      <w:proofErr w:type="gramStart"/>
      <w:r>
        <w:t>условий  для</w:t>
      </w:r>
      <w:proofErr w:type="gramEnd"/>
      <w:r>
        <w:t xml:space="preserve"> организации питания, медицинского обслуживания воспитанников и обучающихся; </w:t>
      </w:r>
    </w:p>
    <w:p w:rsidR="00CA62AF" w:rsidRDefault="0091576B">
      <w:pPr>
        <w:ind w:left="-5"/>
      </w:pPr>
      <w:r>
        <w:t xml:space="preserve">г) мероприятий по охране и укреплению здоровья воспитанников и обучающихся; </w:t>
      </w:r>
    </w:p>
    <w:p w:rsidR="00CA62AF" w:rsidRDefault="0091576B">
      <w:pPr>
        <w:ind w:left="-5"/>
      </w:pPr>
      <w:r>
        <w:t xml:space="preserve">д) развития воспитательной работы в Учреждении. </w:t>
      </w:r>
    </w:p>
    <w:p w:rsidR="00CA62AF" w:rsidRDefault="0091576B">
      <w:pPr>
        <w:numPr>
          <w:ilvl w:val="0"/>
          <w:numId w:val="3"/>
        </w:numPr>
        <w:ind w:hanging="240"/>
      </w:pPr>
      <w:r>
        <w:t xml:space="preserve">Регулярно информирует участников образовательного процесса о своей деятельности и принимаемых решениях. </w:t>
      </w:r>
    </w:p>
    <w:p w:rsidR="00CA62AF" w:rsidRDefault="0091576B">
      <w:pPr>
        <w:numPr>
          <w:ilvl w:val="0"/>
          <w:numId w:val="3"/>
        </w:numPr>
        <w:ind w:hanging="240"/>
      </w:pPr>
      <w:r>
        <w:t xml:space="preserve">Участвует в подготовке и утверждает публичный (ежегодный) доклад Учреждения. </w:t>
      </w:r>
    </w:p>
    <w:p w:rsidR="00CA62AF" w:rsidRDefault="0091576B">
      <w:pPr>
        <w:numPr>
          <w:ilvl w:val="0"/>
          <w:numId w:val="3"/>
        </w:numPr>
        <w:ind w:hanging="240"/>
      </w:pPr>
      <w:r>
        <w:t xml:space="preserve">Заслушивает отчет руководителя Учреждения по итогам учебного и финансового года.  В случае неудовлетворительной оценки отчета руководителя Учреждения по итогам учебного и финансового года Совет вправе направить Учредителю обращение, в котором мотивирует свою оценку и вносит предложения по совершенствованию работы администрации Учреждения. 8. Совет правомочен, при наличии оснований, ходатайствовать перед руководителем Учреждения о расторжении трудового договора с педагогическими работниками и работниками из числа административного и вспомогательного персонала. </w:t>
      </w:r>
    </w:p>
    <w:p w:rsidR="00CA62AF" w:rsidRDefault="0091576B">
      <w:pPr>
        <w:ind w:left="-5"/>
      </w:pPr>
      <w:r>
        <w:t xml:space="preserve">  По вопросам, для </w:t>
      </w:r>
      <w:proofErr w:type="gramStart"/>
      <w:r>
        <w:t>которых  Уставом</w:t>
      </w:r>
      <w:proofErr w:type="gramEnd"/>
      <w:r>
        <w:t xml:space="preserve"> Учреждения Совету не отведены полномочия на принятие решений, решения Совета носят </w:t>
      </w:r>
      <w:r>
        <w:rPr>
          <w:u w:val="single" w:color="000000"/>
        </w:rPr>
        <w:t>рекомендательный характер.</w:t>
      </w:r>
      <w:r>
        <w:t xml:space="preserve">  Планирование работы Совета осуществляется в порядке, определенном регламентом Совета. </w:t>
      </w:r>
    </w:p>
    <w:p w:rsidR="00CA62AF" w:rsidRDefault="0091576B">
      <w:pPr>
        <w:spacing w:after="25" w:line="259" w:lineRule="auto"/>
        <w:ind w:left="0" w:firstLine="0"/>
        <w:jc w:val="left"/>
      </w:pPr>
      <w:r>
        <w:t xml:space="preserve"> </w:t>
      </w:r>
    </w:p>
    <w:p w:rsidR="00CA62AF" w:rsidRDefault="0091576B">
      <w:pPr>
        <w:ind w:left="-5"/>
      </w:pPr>
      <w:r>
        <w:rPr>
          <w:b/>
        </w:rPr>
        <w:t>Организационной формой работы Совета</w:t>
      </w:r>
      <w:r>
        <w:t xml:space="preserve"> являются заседания, которые проводятся по мере необходимости, но не реже одного раза в квартал.</w:t>
      </w:r>
      <w:r>
        <w:rPr>
          <w:i/>
          <w:color w:val="FF0000"/>
        </w:rPr>
        <w:t xml:space="preserve"> </w:t>
      </w:r>
    </w:p>
    <w:p w:rsidR="00CA62AF" w:rsidRDefault="0091576B">
      <w:pPr>
        <w:numPr>
          <w:ilvl w:val="0"/>
          <w:numId w:val="4"/>
        </w:numPr>
        <w:ind w:hanging="240"/>
      </w:pPr>
      <w:r>
        <w:t xml:space="preserve">Заседания Совета созываются председателем Совета, а в его отсутствие -  заместителем председателя. Правом созыва заседания Совета обладают также директор Учреждения и представитель Учредителя в составе Совета. </w:t>
      </w:r>
    </w:p>
    <w:p w:rsidR="00CA62AF" w:rsidRDefault="0091576B">
      <w:pPr>
        <w:numPr>
          <w:ilvl w:val="0"/>
          <w:numId w:val="4"/>
        </w:numPr>
        <w:ind w:hanging="240"/>
      </w:pPr>
      <w:r>
        <w:t xml:space="preserve">Первое заседание Совета созывается директором Учреждения, не позднее чем через месяц после его формирования. На первом заседании Совета избираются председатель и секретарь Совета, при необходимости заместитель (заместители) председателя Совета. Председатель Совета не может избираться из числа работников Учреждения (включая директора); также председателем Совета не может быть избран представитель Учредителя. </w:t>
      </w:r>
    </w:p>
    <w:p w:rsidR="00CA62AF" w:rsidRDefault="0091576B">
      <w:pPr>
        <w:numPr>
          <w:ilvl w:val="0"/>
          <w:numId w:val="4"/>
        </w:numPr>
        <w:ind w:hanging="240"/>
      </w:pPr>
      <w:r>
        <w:t xml:space="preserve">Заседание Совета правомочно, если на нем присутствуют не менее половины от избранного (назначенного) числа членов Совета.  </w:t>
      </w:r>
    </w:p>
    <w:p w:rsidR="00CA62AF" w:rsidRDefault="0091576B">
      <w:pPr>
        <w:numPr>
          <w:ilvl w:val="0"/>
          <w:numId w:val="4"/>
        </w:numPr>
        <w:ind w:hanging="240"/>
      </w:pPr>
      <w:r>
        <w:t xml:space="preserve">Заседание Совета ведет председатель, а в его отсутствие – заместитель председателя. </w:t>
      </w:r>
    </w:p>
    <w:p w:rsidR="00CA62AF" w:rsidRDefault="0091576B">
      <w:pPr>
        <w:ind w:left="-5"/>
      </w:pPr>
      <w:r>
        <w:t xml:space="preserve">Решения Совета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 </w:t>
      </w:r>
    </w:p>
    <w:p w:rsidR="00CA62AF" w:rsidRDefault="0091576B">
      <w:pPr>
        <w:ind w:left="-5"/>
      </w:pPr>
      <w:r>
        <w:t xml:space="preserve">Руководитель Учреждения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  </w:t>
      </w:r>
    </w:p>
    <w:p w:rsidR="00CA62AF" w:rsidRDefault="0091576B">
      <w:pPr>
        <w:ind w:left="-5"/>
      </w:pPr>
      <w:r>
        <w:t xml:space="preserve">Для осуществления своих функций Совет вправе: </w:t>
      </w:r>
    </w:p>
    <w:p w:rsidR="00CA62AF" w:rsidRDefault="0091576B">
      <w:pPr>
        <w:numPr>
          <w:ilvl w:val="0"/>
          <w:numId w:val="5"/>
        </w:numPr>
      </w:pPr>
      <w:r>
        <w:lastRenderedPageBreak/>
        <w:t xml:space="preserve">приглашать на заседания Совета работников Учреждения для получения разъяснений, консультаций, заслушивания отчетов по вопросам, входящим в компетенцию Совета;  </w:t>
      </w:r>
    </w:p>
    <w:p w:rsidR="00CA62AF" w:rsidRDefault="0091576B">
      <w:pPr>
        <w:numPr>
          <w:ilvl w:val="0"/>
          <w:numId w:val="5"/>
        </w:numPr>
      </w:pPr>
      <w:r>
        <w:t xml:space="preserve">запрашивать и получать </w:t>
      </w:r>
      <w:proofErr w:type="gramStart"/>
      <w:r>
        <w:t>у  руководителя</w:t>
      </w:r>
      <w:proofErr w:type="gramEnd"/>
      <w:r>
        <w:t xml:space="preserve"> Учреждения и (или) Учредителя информацию, необходимую для осуществления функций Совета, в том числе в порядке контроля за реализацией решений Совета. </w:t>
      </w:r>
    </w:p>
    <w:p w:rsidR="00CA62AF" w:rsidRDefault="0091576B">
      <w:pPr>
        <w:spacing w:after="28" w:line="259" w:lineRule="auto"/>
        <w:ind w:left="0" w:firstLine="0"/>
        <w:jc w:val="left"/>
      </w:pPr>
      <w:r>
        <w:t xml:space="preserve"> </w:t>
      </w:r>
    </w:p>
    <w:p w:rsidR="00CA62AF" w:rsidRDefault="0091576B">
      <w:pPr>
        <w:spacing w:after="20" w:line="259" w:lineRule="auto"/>
        <w:ind w:left="-5"/>
        <w:jc w:val="left"/>
      </w:pPr>
      <w:r>
        <w:rPr>
          <w:b/>
        </w:rPr>
        <w:t xml:space="preserve">III. Порядок организации деятельности совета </w:t>
      </w:r>
    </w:p>
    <w:p w:rsidR="00CA62AF" w:rsidRDefault="0091576B">
      <w:pPr>
        <w:numPr>
          <w:ilvl w:val="0"/>
          <w:numId w:val="6"/>
        </w:numPr>
        <w:ind w:right="185"/>
      </w:pPr>
      <w:r>
        <w:t xml:space="preserve">Управляющий совет Учреждения возглавляет председатель, избираемый тайным голосованием из числа входящих в управляющий совет родителей (законных представителей) </w:t>
      </w:r>
      <w:proofErr w:type="gramStart"/>
      <w:r>
        <w:t>воспитанников,  обучающихся</w:t>
      </w:r>
      <w:proofErr w:type="gramEnd"/>
      <w:r>
        <w:t xml:space="preserve">, либо из числа кооптированных в управляющий совет членов. </w:t>
      </w:r>
    </w:p>
    <w:p w:rsidR="00CA62AF" w:rsidRDefault="0091576B">
      <w:pPr>
        <w:ind w:left="-5"/>
      </w:pPr>
      <w:r>
        <w:t xml:space="preserve">На случай отсутствия председателя управляющий совет из своего состава избирает заместителя председателя. </w:t>
      </w:r>
    </w:p>
    <w:p w:rsidR="00CA62AF" w:rsidRDefault="0091576B">
      <w:pPr>
        <w:ind w:left="-5"/>
      </w:pPr>
      <w:r>
        <w:t xml:space="preserve">Для организации и координации текущей работы, ведения протоколов заседаний и иной документации управляющего совета избирается секретарь управляющего совета. </w:t>
      </w:r>
    </w:p>
    <w:p w:rsidR="00CA62AF" w:rsidRDefault="0091576B">
      <w:pPr>
        <w:ind w:left="-5" w:right="185"/>
      </w:pPr>
      <w:r>
        <w:t xml:space="preserve">Председатель, заместитель председателя и секретарь управляющего совета избираются на первом заседании полностью сформированного состава управляющего совета, которое созывается представителем учредителя Учреждения не позднее чем через месяц после его формирования. </w:t>
      </w:r>
    </w:p>
    <w:p w:rsidR="00CA62AF" w:rsidRDefault="0091576B">
      <w:pPr>
        <w:ind w:left="-5"/>
      </w:pPr>
      <w:r>
        <w:t xml:space="preserve">Управляющий совет вправе в любое время переизбрать председателя, заместителя председателя и секретаря совета. </w:t>
      </w:r>
    </w:p>
    <w:p w:rsidR="00CA62AF" w:rsidRDefault="0091576B">
      <w:pPr>
        <w:numPr>
          <w:ilvl w:val="0"/>
          <w:numId w:val="6"/>
        </w:numPr>
        <w:ind w:right="185"/>
      </w:pPr>
      <w:r>
        <w:t xml:space="preserve">Основные вопросы, касающиеся порядка работы управляющего совета и организации его деятельности, регулируются уставом и иными локальными актами Учреждения. </w:t>
      </w:r>
    </w:p>
    <w:p w:rsidR="00CA62AF" w:rsidRDefault="0091576B">
      <w:pPr>
        <w:numPr>
          <w:ilvl w:val="0"/>
          <w:numId w:val="6"/>
        </w:numPr>
        <w:ind w:right="185"/>
      </w:pPr>
      <w:r>
        <w:t xml:space="preserve">При необходимости более подробной регламентации процедурных вопросов, касающихся порядка работы управляющего совета, на одном из заседаний разрабатывается и утверждается регламент работы управляющего совета, который устанавливает: </w:t>
      </w:r>
    </w:p>
    <w:p w:rsidR="00CA62AF" w:rsidRDefault="0091576B">
      <w:pPr>
        <w:numPr>
          <w:ilvl w:val="0"/>
          <w:numId w:val="7"/>
        </w:numPr>
        <w:spacing w:after="36"/>
        <w:ind w:firstLine="0"/>
      </w:pPr>
      <w:r>
        <w:t xml:space="preserve">периодичность проведения заседаний; </w:t>
      </w:r>
    </w:p>
    <w:p w:rsidR="00CA62AF" w:rsidRDefault="0091576B">
      <w:pPr>
        <w:numPr>
          <w:ilvl w:val="0"/>
          <w:numId w:val="7"/>
        </w:numPr>
        <w:spacing w:after="37"/>
        <w:ind w:firstLine="0"/>
      </w:pPr>
      <w:r>
        <w:t xml:space="preserve">сроки и порядок оповещения членов управляющего совета о проведении заседаний; </w:t>
      </w:r>
    </w:p>
    <w:p w:rsidR="00CA62AF" w:rsidRDefault="0091576B">
      <w:pPr>
        <w:numPr>
          <w:ilvl w:val="0"/>
          <w:numId w:val="7"/>
        </w:numPr>
        <w:spacing w:after="36"/>
        <w:ind w:firstLine="0"/>
      </w:pPr>
      <w:r>
        <w:t xml:space="preserve">сроки предоставления членам управляющего совета материалов для работы; </w:t>
      </w:r>
    </w:p>
    <w:p w:rsidR="00CA62AF" w:rsidRDefault="0091576B">
      <w:pPr>
        <w:numPr>
          <w:ilvl w:val="0"/>
          <w:numId w:val="7"/>
        </w:numPr>
        <w:spacing w:after="36"/>
        <w:ind w:firstLine="0"/>
      </w:pPr>
      <w:r>
        <w:t xml:space="preserve">порядок проведения заседаний; </w:t>
      </w:r>
    </w:p>
    <w:p w:rsidR="00CA62AF" w:rsidRDefault="0091576B">
      <w:pPr>
        <w:numPr>
          <w:ilvl w:val="0"/>
          <w:numId w:val="7"/>
        </w:numPr>
        <w:spacing w:after="0" w:line="298" w:lineRule="auto"/>
        <w:ind w:firstLine="0"/>
      </w:pPr>
      <w:r>
        <w:t xml:space="preserve">определение постоянного места проведения заседаний и работы управляющего совета; </w:t>
      </w:r>
      <w:r>
        <w:rPr>
          <w:rFonts w:ascii="Courier New" w:eastAsia="Courier New" w:hAnsi="Courier New" w:cs="Courier New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обязанности председателя и секретаря; </w:t>
      </w:r>
      <w:r>
        <w:rPr>
          <w:rFonts w:ascii="Courier New" w:eastAsia="Courier New" w:hAnsi="Courier New" w:cs="Courier New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порядок ведения делопроизводства; </w:t>
      </w:r>
      <w:r>
        <w:rPr>
          <w:rFonts w:ascii="Courier New" w:eastAsia="Courier New" w:hAnsi="Courier New" w:cs="Courier New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иные процедурные вопросы. </w:t>
      </w:r>
    </w:p>
    <w:p w:rsidR="00CA62AF" w:rsidRDefault="0091576B">
      <w:pPr>
        <w:ind w:left="-5"/>
      </w:pPr>
      <w:r>
        <w:t xml:space="preserve">Регламент управляющего совета должен быть принят не позднее чем через три месяца с момента формирования полного состава. </w:t>
      </w:r>
    </w:p>
    <w:p w:rsidR="00CA62AF" w:rsidRDefault="0091576B">
      <w:pPr>
        <w:ind w:left="-5"/>
      </w:pPr>
      <w:r>
        <w:t xml:space="preserve">4. Организационной формой работы управляющего совета являются заседания, которые проводятся по мере необходимости, но не реже одного раза в квартал. </w:t>
      </w:r>
    </w:p>
    <w:p w:rsidR="00CA62AF" w:rsidRDefault="0091576B">
      <w:pPr>
        <w:ind w:left="-5"/>
      </w:pPr>
      <w:r>
        <w:t xml:space="preserve">Внеочередные заседания управляющего совета проводятся: </w:t>
      </w:r>
    </w:p>
    <w:p w:rsidR="00CA62AF" w:rsidRDefault="0091576B">
      <w:pPr>
        <w:numPr>
          <w:ilvl w:val="0"/>
          <w:numId w:val="8"/>
        </w:numPr>
        <w:spacing w:after="36"/>
        <w:ind w:hanging="360"/>
      </w:pPr>
      <w:r>
        <w:t xml:space="preserve">по инициативе председателя управляющего совета; </w:t>
      </w:r>
    </w:p>
    <w:p w:rsidR="00CA62AF" w:rsidRDefault="0091576B">
      <w:pPr>
        <w:numPr>
          <w:ilvl w:val="0"/>
          <w:numId w:val="8"/>
        </w:numPr>
        <w:spacing w:after="36"/>
        <w:ind w:hanging="360"/>
      </w:pPr>
      <w:r>
        <w:t xml:space="preserve">по требованию руководителя Учреждения; </w:t>
      </w:r>
    </w:p>
    <w:p w:rsidR="00CA62AF" w:rsidRDefault="0091576B">
      <w:pPr>
        <w:numPr>
          <w:ilvl w:val="0"/>
          <w:numId w:val="8"/>
        </w:numPr>
        <w:spacing w:after="37"/>
        <w:ind w:hanging="360"/>
      </w:pPr>
      <w:r>
        <w:t xml:space="preserve">по требованию представителя учредителя; </w:t>
      </w:r>
    </w:p>
    <w:p w:rsidR="00CA62AF" w:rsidRDefault="0091576B">
      <w:pPr>
        <w:numPr>
          <w:ilvl w:val="0"/>
          <w:numId w:val="8"/>
        </w:numPr>
        <w:ind w:hanging="360"/>
      </w:pPr>
      <w:r>
        <w:t xml:space="preserve">по заявлению членов управляющего совета, подписанному 1/4 или более частями членов от списочного состава управляющего совета. </w:t>
      </w:r>
    </w:p>
    <w:p w:rsidR="00CA62AF" w:rsidRDefault="0091576B">
      <w:pPr>
        <w:numPr>
          <w:ilvl w:val="0"/>
          <w:numId w:val="9"/>
        </w:numPr>
        <w:ind w:right="179"/>
      </w:pPr>
      <w:r>
        <w:t xml:space="preserve">В целях подготовки заседаний управляющего совета и выработки проектов постановлений председатель вправе запрашивать у руководителя Учреждения необходимые документы, данные и иные материалы. В этих же целях управляющий совет может создавать постоянные и временные комиссии. При этом управляющий совет вправе назначить из числа </w:t>
      </w:r>
      <w:r>
        <w:lastRenderedPageBreak/>
        <w:t xml:space="preserve">членов совета председателя комиссии и утвердить ее персональный состав. Предложения комиссии носят рекомендательный характер. </w:t>
      </w:r>
    </w:p>
    <w:p w:rsidR="00CA62AF" w:rsidRDefault="0091576B">
      <w:pPr>
        <w:numPr>
          <w:ilvl w:val="0"/>
          <w:numId w:val="9"/>
        </w:numPr>
        <w:ind w:right="179"/>
      </w:pPr>
      <w:r>
        <w:t xml:space="preserve">Заседания управляющего совета являются правомочными, если в них принимают участие не менее половины от общего (с учетом кооптированных) числа членов совета. </w:t>
      </w:r>
    </w:p>
    <w:p w:rsidR="00CA62AF" w:rsidRDefault="0091576B">
      <w:pPr>
        <w:numPr>
          <w:ilvl w:val="0"/>
          <w:numId w:val="9"/>
        </w:numPr>
        <w:ind w:right="179"/>
      </w:pPr>
      <w:r>
        <w:t xml:space="preserve">В </w:t>
      </w:r>
      <w:proofErr w:type="gramStart"/>
      <w:r>
        <w:t>случае</w:t>
      </w:r>
      <w:proofErr w:type="gramEnd"/>
      <w:r>
        <w:t xml:space="preserve"> когда количество членов управляющего совета меньше половины количества, предусмотренного уставом или иным локальным актом Учреждения, оставшиеся члены управляющего совета должны принять решение о проведении довыборов (кооптации) членов совета. Новые члены управляющего совета должны быть избраны (кооптированы) в течение трех месяцев со дня выбытия из совета предыдущих членов (не включая время каникул). До проведения довыборов оставшиеся члены управляющего совета не вправе принимать никаких решений, кроме решения о проведении таких довыборов. </w:t>
      </w:r>
    </w:p>
    <w:p w:rsidR="00CA62AF" w:rsidRDefault="0091576B">
      <w:pPr>
        <w:numPr>
          <w:ilvl w:val="0"/>
          <w:numId w:val="9"/>
        </w:numPr>
        <w:ind w:right="179"/>
      </w:pPr>
      <w:r>
        <w:t xml:space="preserve">Учредитель Учреждения вправе распустить управляющий совет, если он не проводит своих заседаний в течение полугода или систематически принимает решения, противоречащие законодательству. </w:t>
      </w:r>
    </w:p>
    <w:p w:rsidR="00CA62AF" w:rsidRDefault="0091576B">
      <w:pPr>
        <w:ind w:left="-5"/>
      </w:pPr>
      <w:r>
        <w:t xml:space="preserve">В новом составе управляющий совет формируется в течение трех месяцев со дня издания учредителем акта о роспуске управляющего совета (не включая время каникул). </w:t>
      </w:r>
    </w:p>
    <w:p w:rsidR="00CA62AF" w:rsidRDefault="0091576B">
      <w:pPr>
        <w:numPr>
          <w:ilvl w:val="0"/>
          <w:numId w:val="9"/>
        </w:numPr>
        <w:ind w:right="179"/>
      </w:pPr>
      <w:r>
        <w:t xml:space="preserve">Член управляющего совета может быть выведен из его состава по решению управляющего совета в случае пропуска более двух заседаний совета подряд без уважительной причины. </w:t>
      </w:r>
    </w:p>
    <w:p w:rsidR="00CA62AF" w:rsidRDefault="0091576B">
      <w:pPr>
        <w:ind w:left="-5"/>
      </w:pPr>
      <w:r>
        <w:t xml:space="preserve">В случае если обучающийся, воспитанник выбывает из Учреждения, полномочия члена управляющего </w:t>
      </w:r>
      <w:r>
        <w:tab/>
        <w:t xml:space="preserve">совета </w:t>
      </w:r>
      <w:r>
        <w:tab/>
        <w:t xml:space="preserve">– </w:t>
      </w:r>
      <w:r>
        <w:tab/>
        <w:t xml:space="preserve">его </w:t>
      </w:r>
      <w:r>
        <w:tab/>
        <w:t xml:space="preserve">родителя </w:t>
      </w:r>
      <w:r>
        <w:tab/>
        <w:t xml:space="preserve">(законного </w:t>
      </w:r>
      <w:r>
        <w:tab/>
        <w:t xml:space="preserve">представителя) </w:t>
      </w:r>
      <w:r>
        <w:tab/>
        <w:t xml:space="preserve">автоматически прекращаются. </w:t>
      </w:r>
    </w:p>
    <w:p w:rsidR="00CA62AF" w:rsidRDefault="0091576B">
      <w:pPr>
        <w:ind w:left="-5"/>
      </w:pPr>
      <w:r>
        <w:t xml:space="preserve">Член управляющего совета выводится из состава совета в следующих случаях: </w:t>
      </w:r>
    </w:p>
    <w:p w:rsidR="00CA62AF" w:rsidRDefault="0091576B">
      <w:pPr>
        <w:numPr>
          <w:ilvl w:val="0"/>
          <w:numId w:val="10"/>
        </w:numPr>
        <w:spacing w:after="36"/>
        <w:ind w:hanging="360"/>
      </w:pPr>
      <w:r>
        <w:t xml:space="preserve">по собственному желанию, выраженному в письменной форме; </w:t>
      </w:r>
    </w:p>
    <w:p w:rsidR="00CA62AF" w:rsidRDefault="0091576B">
      <w:pPr>
        <w:numPr>
          <w:ilvl w:val="0"/>
          <w:numId w:val="10"/>
        </w:numPr>
        <w:spacing w:after="37"/>
        <w:ind w:hanging="360"/>
      </w:pPr>
      <w:r>
        <w:t xml:space="preserve">при отзыве представителя учредителя; </w:t>
      </w:r>
    </w:p>
    <w:p w:rsidR="00CA62AF" w:rsidRDefault="0091576B">
      <w:pPr>
        <w:numPr>
          <w:ilvl w:val="0"/>
          <w:numId w:val="10"/>
        </w:numPr>
        <w:ind w:hanging="360"/>
      </w:pPr>
      <w:r>
        <w:t xml:space="preserve">при увольнении руководителя Учреждения или работника Учреждения, избранного членом совета; </w:t>
      </w:r>
    </w:p>
    <w:p w:rsidR="00CA62AF" w:rsidRDefault="0091576B">
      <w:pPr>
        <w:numPr>
          <w:ilvl w:val="0"/>
          <w:numId w:val="10"/>
        </w:numPr>
        <w:ind w:hanging="360"/>
      </w:pPr>
      <w:r>
        <w:t xml:space="preserve">в связи с окончанием Учреждения или отчислением (переводом) обучающегося, избранного членом совета; </w:t>
      </w:r>
    </w:p>
    <w:p w:rsidR="00CA62AF" w:rsidRDefault="0091576B">
      <w:pPr>
        <w:numPr>
          <w:ilvl w:val="0"/>
          <w:numId w:val="10"/>
        </w:numPr>
        <w:ind w:hanging="360"/>
      </w:pPr>
      <w:r>
        <w:t xml:space="preserve">в случае совершения противоправных действий, аморального проступка, несовместимого с выполнением воспитательных функций, а также действий, связанных с физическим и/или психическим насилием над личностью обучающегося, воспитанника; </w:t>
      </w:r>
    </w:p>
    <w:p w:rsidR="00CA62AF" w:rsidRDefault="0091576B">
      <w:pPr>
        <w:numPr>
          <w:ilvl w:val="0"/>
          <w:numId w:val="10"/>
        </w:numPr>
        <w:ind w:hanging="360"/>
      </w:pPr>
      <w:r>
        <w:t xml:space="preserve">при выявлении следующих обстоятельств, препятствующих участию в работе управляющего совета: лишение родительских прав; судебный запрет заниматься педагогической и иной деятельностью, связанной с работой с детьми; признание по решению суда недееспособным; наличие неснятой или непогашенной судимости за совершение умышленного тяжкого или особо тяжкого уголовного преступления. </w:t>
      </w:r>
    </w:p>
    <w:p w:rsidR="00CA62AF" w:rsidRDefault="0091576B">
      <w:pPr>
        <w:ind w:left="-5"/>
      </w:pPr>
      <w:r>
        <w:t xml:space="preserve">После вывода из состава управляющего совета его члена управляющий совет принимает меры для замещения выведенного члена в общем порядке. </w:t>
      </w:r>
    </w:p>
    <w:p w:rsidR="00CA62AF" w:rsidRDefault="0091576B">
      <w:pPr>
        <w:numPr>
          <w:ilvl w:val="0"/>
          <w:numId w:val="11"/>
        </w:numPr>
        <w:ind w:right="183"/>
      </w:pPr>
      <w:r>
        <w:t xml:space="preserve">Лицо, не являющееся членом управляющего совета, но желающее принимать участие в его работе, может быть приглашено на заседание, если против этого не возражает более половины членов управляющего совета, присутствующих на заседании. Указанным лицам предоставляется в заседании управляющего совета право совещательного голоса. </w:t>
      </w:r>
    </w:p>
    <w:p w:rsidR="00CA62AF" w:rsidRDefault="0091576B">
      <w:pPr>
        <w:ind w:left="-5"/>
      </w:pPr>
      <w:r>
        <w:t xml:space="preserve">Решения о приглашении к участию в заседаниях управляющего совета лиц, не являющихся его членами, необходимо принимать заблаговременно. </w:t>
      </w:r>
    </w:p>
    <w:p w:rsidR="00CA62AF" w:rsidRDefault="0091576B">
      <w:pPr>
        <w:numPr>
          <w:ilvl w:val="0"/>
          <w:numId w:val="11"/>
        </w:numPr>
        <w:ind w:right="183"/>
      </w:pPr>
      <w:r>
        <w:t xml:space="preserve">Решения управляющего совета принимаются простым большинством голосов от числа присутствующих на заседании и имеющих право голоса. </w:t>
      </w:r>
    </w:p>
    <w:p w:rsidR="00CA62AF" w:rsidRDefault="0091576B">
      <w:pPr>
        <w:ind w:left="-5"/>
      </w:pPr>
      <w:r>
        <w:lastRenderedPageBreak/>
        <w:t xml:space="preserve">При равном количестве голосов решающим является голос председателя совета. </w:t>
      </w:r>
    </w:p>
    <w:p w:rsidR="00CA62AF" w:rsidRDefault="0091576B">
      <w:pPr>
        <w:numPr>
          <w:ilvl w:val="0"/>
          <w:numId w:val="11"/>
        </w:numPr>
        <w:ind w:right="183"/>
      </w:pPr>
      <w:r>
        <w:t xml:space="preserve">Заседания управляющего совета оформляются протоколом, который подписывают председатель и секретарь. Протоколы управляющего совета включаются в номенклатуру делопроизводства Учреждения в качестве локальных правовых актов. Хранятся в течение учебного года. </w:t>
      </w:r>
    </w:p>
    <w:p w:rsidR="00CA62AF" w:rsidRDefault="0091576B">
      <w:pPr>
        <w:numPr>
          <w:ilvl w:val="0"/>
          <w:numId w:val="11"/>
        </w:numPr>
        <w:ind w:right="183"/>
      </w:pPr>
      <w:r>
        <w:t xml:space="preserve">В случае отсутствия необходимого решения управляющего совета по вопросу, входящему в его компетенцию, в установленные сроки, руководитель Учреждения вправе самостоятельно принять решение с обязательным уведомлением об этом учредителя в письменной форме. </w:t>
      </w:r>
    </w:p>
    <w:p w:rsidR="00CA62AF" w:rsidRDefault="0091576B">
      <w:pPr>
        <w:numPr>
          <w:ilvl w:val="0"/>
          <w:numId w:val="11"/>
        </w:numPr>
        <w:ind w:right="183"/>
      </w:pPr>
      <w:r>
        <w:t xml:space="preserve">Члены управляющего совета несут ответственность за принятые управляющим советом решения в пределах определенной уставом компетенции управляющего совета в соответствии с действующим законодательством РФ. </w:t>
      </w:r>
    </w:p>
    <w:p w:rsidR="00CA62AF" w:rsidRDefault="0091576B">
      <w:pPr>
        <w:spacing w:after="0" w:line="259" w:lineRule="auto"/>
        <w:ind w:left="0" w:firstLine="0"/>
        <w:jc w:val="left"/>
      </w:pPr>
      <w:r>
        <w:t xml:space="preserve"> </w:t>
      </w:r>
    </w:p>
    <w:p w:rsidR="00CA62AF" w:rsidRDefault="0091576B">
      <w:pPr>
        <w:spacing w:after="0" w:line="259" w:lineRule="auto"/>
        <w:ind w:left="0" w:firstLine="0"/>
        <w:jc w:val="left"/>
      </w:pPr>
      <w:r>
        <w:t xml:space="preserve"> </w:t>
      </w:r>
    </w:p>
    <w:sectPr w:rsidR="00CA62AF" w:rsidSect="00027580">
      <w:type w:val="continuous"/>
      <w:pgSz w:w="11906" w:h="16838"/>
      <w:pgMar w:top="709" w:right="849" w:bottom="133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D199E"/>
    <w:multiLevelType w:val="hybridMultilevel"/>
    <w:tmpl w:val="FFEA6F86"/>
    <w:lvl w:ilvl="0" w:tplc="E44600B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652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487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8E5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894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C10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E69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28B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C34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135D46"/>
    <w:multiLevelType w:val="hybridMultilevel"/>
    <w:tmpl w:val="07D02516"/>
    <w:lvl w:ilvl="0" w:tplc="417C9EB4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CDC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A1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AAA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2FC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0C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B28C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4E9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ACC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BF700A"/>
    <w:multiLevelType w:val="hybridMultilevel"/>
    <w:tmpl w:val="12B04E14"/>
    <w:lvl w:ilvl="0" w:tplc="E28EECEC">
      <w:start w:val="1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06B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81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C5D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4F6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16D7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63C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9A45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238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925220"/>
    <w:multiLevelType w:val="hybridMultilevel"/>
    <w:tmpl w:val="AEA6906A"/>
    <w:lvl w:ilvl="0" w:tplc="CF0A53B4">
      <w:start w:val="1"/>
      <w:numFmt w:val="bullet"/>
      <w:lvlText w:val="-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E6F2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6AA6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80396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ED5A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4E854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672B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E7C2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2841D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963631"/>
    <w:multiLevelType w:val="hybridMultilevel"/>
    <w:tmpl w:val="8CECD6B0"/>
    <w:lvl w:ilvl="0" w:tplc="CFE29B7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C66C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02BB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488D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ECD5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22C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6498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6600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2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5C02A3"/>
    <w:multiLevelType w:val="hybridMultilevel"/>
    <w:tmpl w:val="AD4CAAA4"/>
    <w:lvl w:ilvl="0" w:tplc="FDAE914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68FA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859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01E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274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885B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474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00B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8A64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1908CE"/>
    <w:multiLevelType w:val="hybridMultilevel"/>
    <w:tmpl w:val="EF8201AE"/>
    <w:lvl w:ilvl="0" w:tplc="B372939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C83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E22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F0D6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58A8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CFE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A63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269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A71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700765"/>
    <w:multiLevelType w:val="hybridMultilevel"/>
    <w:tmpl w:val="B7C0EDA4"/>
    <w:lvl w:ilvl="0" w:tplc="56F2D3E8">
      <w:start w:val="1"/>
      <w:numFmt w:val="bullet"/>
      <w:lvlText w:val="-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0C4EA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AFA7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5A67DE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4CCC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0AB4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6422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8C20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42280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F24C55"/>
    <w:multiLevelType w:val="hybridMultilevel"/>
    <w:tmpl w:val="5D2E1B08"/>
    <w:lvl w:ilvl="0" w:tplc="8C505C6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785A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72C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26C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BAB4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4C3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888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30BA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BC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364D18"/>
    <w:multiLevelType w:val="hybridMultilevel"/>
    <w:tmpl w:val="A02420E4"/>
    <w:lvl w:ilvl="0" w:tplc="27AEA4E0">
      <w:start w:val="1"/>
      <w:numFmt w:val="bullet"/>
      <w:lvlText w:val="-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890C4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E8634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8C6A26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C643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06BF8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9AC70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496F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04B7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0D79F6"/>
    <w:multiLevelType w:val="hybridMultilevel"/>
    <w:tmpl w:val="4A9CB906"/>
    <w:lvl w:ilvl="0" w:tplc="B90EDFB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A60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C01B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4F2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692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EAD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A8D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479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67D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AF"/>
    <w:rsid w:val="00027580"/>
    <w:rsid w:val="008D1668"/>
    <w:rsid w:val="0091576B"/>
    <w:rsid w:val="00C74032"/>
    <w:rsid w:val="00CA62AF"/>
    <w:rsid w:val="00E32528"/>
    <w:rsid w:val="00EC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7B6B"/>
  <w15:docId w15:val="{A9FF2428-1C99-49A3-9CE4-26F1BEAA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Управляющем совете школы</vt:lpstr>
    </vt:vector>
  </TitlesOfParts>
  <Company/>
  <LinksUpToDate>false</LinksUpToDate>
  <CharactersWithSpaces>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Управляющем совете школы</dc:title>
  <dc:subject/>
  <dc:creator>NKushnareva</dc:creator>
  <cp:keywords/>
  <cp:lastModifiedBy>Marina</cp:lastModifiedBy>
  <cp:revision>7</cp:revision>
  <dcterms:created xsi:type="dcterms:W3CDTF">2024-02-13T08:12:00Z</dcterms:created>
  <dcterms:modified xsi:type="dcterms:W3CDTF">2024-11-26T14:38:00Z</dcterms:modified>
</cp:coreProperties>
</file>